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C3" w:rsidRDefault="00395C19" w:rsidP="000D1DC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 xml:space="preserve">ПРОТОКОЛ № </w:t>
      </w:r>
      <w:r w:rsidR="008C0CA2">
        <w:rPr>
          <w:rFonts w:ascii="Times New Roman" w:hAnsi="Times New Roman" w:cs="Times New Roman"/>
          <w:sz w:val="28"/>
          <w:lang w:val="uk-UA"/>
        </w:rPr>
        <w:t>7</w:t>
      </w:r>
    </w:p>
    <w:p w:rsidR="000D1DC3" w:rsidRDefault="000D1DC3" w:rsidP="000D1DC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засідання робочої групи з оцінювання корупційних ризиків</w:t>
      </w:r>
    </w:p>
    <w:p w:rsidR="000D1DC3" w:rsidRPr="00395C19" w:rsidRDefault="000D1DC3" w:rsidP="000D1DC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8E229B" w:rsidRPr="000D1DC3" w:rsidRDefault="008E229B" w:rsidP="008E229B">
      <w:pPr>
        <w:jc w:val="both"/>
        <w:rPr>
          <w:rFonts w:ascii="Times New Roman" w:hAnsi="Times New Roman" w:cs="Times New Roman"/>
          <w:sz w:val="28"/>
          <w:lang w:val="uk-UA"/>
        </w:rPr>
      </w:pPr>
      <w:r w:rsidRPr="000D1DC3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>м. Вінниця</w:t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  <w:t xml:space="preserve"> </w:t>
      </w:r>
      <w:r w:rsidR="00820D1E">
        <w:rPr>
          <w:rFonts w:ascii="Times New Roman" w:hAnsi="Times New Roman" w:cs="Times New Roman"/>
          <w:sz w:val="28"/>
          <w:lang w:val="uk-UA"/>
        </w:rPr>
        <w:t>20</w:t>
      </w:r>
      <w:r w:rsidR="000D1DC3">
        <w:rPr>
          <w:rFonts w:ascii="Times New Roman" w:hAnsi="Times New Roman" w:cs="Times New Roman"/>
          <w:sz w:val="28"/>
          <w:lang w:val="uk-UA"/>
        </w:rPr>
        <w:t>.11</w:t>
      </w:r>
      <w:r w:rsidR="00891FB0">
        <w:rPr>
          <w:rFonts w:ascii="Times New Roman" w:hAnsi="Times New Roman" w:cs="Times New Roman"/>
          <w:sz w:val="28"/>
          <w:lang w:val="uk-UA"/>
        </w:rPr>
        <w:t>.20</w:t>
      </w:r>
      <w:r w:rsidR="00820D1E">
        <w:rPr>
          <w:rFonts w:ascii="Times New Roman" w:hAnsi="Times New Roman" w:cs="Times New Roman"/>
          <w:sz w:val="28"/>
          <w:lang w:val="uk-UA"/>
        </w:rPr>
        <w:t>23</w:t>
      </w:r>
      <w:r w:rsidR="000D1DC3" w:rsidRPr="008C0CA2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F05DA5" w:rsidRDefault="00F05DA5" w:rsidP="008E229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ПРИСУТНІ:</w:t>
      </w:r>
    </w:p>
    <w:p w:rsidR="00F05DA5" w:rsidRDefault="00F05DA5" w:rsidP="008E229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Голова </w:t>
      </w:r>
      <w:r w:rsidR="00A86395">
        <w:rPr>
          <w:rFonts w:ascii="Times New Roman" w:hAnsi="Times New Roman" w:cs="Times New Roman"/>
          <w:sz w:val="28"/>
          <w:lang w:val="uk-UA"/>
        </w:rPr>
        <w:t>робочої групи</w:t>
      </w:r>
      <w:r>
        <w:rPr>
          <w:rFonts w:ascii="Times New Roman" w:hAnsi="Times New Roman" w:cs="Times New Roman"/>
          <w:sz w:val="28"/>
          <w:lang w:val="uk-UA"/>
        </w:rPr>
        <w:t xml:space="preserve">: </w:t>
      </w:r>
      <w:r w:rsidR="00820D1E">
        <w:rPr>
          <w:rFonts w:ascii="Times New Roman" w:hAnsi="Times New Roman" w:cs="Times New Roman"/>
          <w:sz w:val="28"/>
          <w:lang w:val="uk-UA"/>
        </w:rPr>
        <w:t>Ковальчук</w:t>
      </w:r>
      <w:r w:rsidR="005C0547">
        <w:rPr>
          <w:rFonts w:ascii="Times New Roman" w:hAnsi="Times New Roman" w:cs="Times New Roman"/>
          <w:sz w:val="28"/>
          <w:lang w:val="uk-UA"/>
        </w:rPr>
        <w:t xml:space="preserve"> В. Ю.</w:t>
      </w:r>
    </w:p>
    <w:p w:rsidR="005C0547" w:rsidRDefault="005C0547" w:rsidP="008E229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Заступник голови робочої групи: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Багнатов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В. В.</w:t>
      </w:r>
    </w:p>
    <w:p w:rsidR="00F05DA5" w:rsidRDefault="00F05DA5" w:rsidP="008E229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Члени комісії: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Кулагін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Д. В., </w:t>
      </w:r>
      <w:r w:rsidR="00007919">
        <w:rPr>
          <w:rFonts w:ascii="Times New Roman" w:hAnsi="Times New Roman" w:cs="Times New Roman"/>
          <w:sz w:val="28"/>
          <w:lang w:val="uk-UA"/>
        </w:rPr>
        <w:t>Рябцев </w:t>
      </w:r>
      <w:r w:rsidR="0037410D">
        <w:rPr>
          <w:rFonts w:ascii="Times New Roman" w:hAnsi="Times New Roman" w:cs="Times New Roman"/>
          <w:sz w:val="28"/>
          <w:lang w:val="uk-UA"/>
        </w:rPr>
        <w:t>Є. В.</w:t>
      </w:r>
      <w:r w:rsidR="005C0547">
        <w:rPr>
          <w:rFonts w:ascii="Times New Roman" w:hAnsi="Times New Roman" w:cs="Times New Roman"/>
          <w:sz w:val="28"/>
          <w:lang w:val="uk-UA"/>
        </w:rPr>
        <w:t xml:space="preserve">, Новікова Н. О., </w:t>
      </w:r>
      <w:proofErr w:type="spellStart"/>
      <w:r w:rsidR="005C0547">
        <w:rPr>
          <w:rFonts w:ascii="Times New Roman" w:hAnsi="Times New Roman" w:cs="Times New Roman"/>
          <w:sz w:val="28"/>
          <w:lang w:val="uk-UA"/>
        </w:rPr>
        <w:t>Підгорна</w:t>
      </w:r>
      <w:proofErr w:type="spellEnd"/>
      <w:r w:rsidR="005C0547">
        <w:rPr>
          <w:rFonts w:ascii="Times New Roman" w:hAnsi="Times New Roman" w:cs="Times New Roman"/>
          <w:sz w:val="28"/>
          <w:lang w:val="uk-UA"/>
        </w:rPr>
        <w:t xml:space="preserve"> О. О., </w:t>
      </w:r>
      <w:proofErr w:type="spellStart"/>
      <w:r w:rsidR="005C0547">
        <w:rPr>
          <w:rFonts w:ascii="Times New Roman" w:hAnsi="Times New Roman" w:cs="Times New Roman"/>
          <w:sz w:val="28"/>
          <w:lang w:val="uk-UA"/>
        </w:rPr>
        <w:t>Яценя</w:t>
      </w:r>
      <w:proofErr w:type="spellEnd"/>
      <w:r w:rsidR="005C0547">
        <w:rPr>
          <w:rFonts w:ascii="Times New Roman" w:hAnsi="Times New Roman" w:cs="Times New Roman"/>
          <w:sz w:val="28"/>
          <w:lang w:val="uk-UA"/>
        </w:rPr>
        <w:t xml:space="preserve"> Н. С., </w:t>
      </w:r>
      <w:proofErr w:type="spellStart"/>
      <w:r w:rsidR="005C0547">
        <w:rPr>
          <w:rFonts w:ascii="Times New Roman" w:hAnsi="Times New Roman" w:cs="Times New Roman"/>
          <w:sz w:val="28"/>
          <w:lang w:val="uk-UA"/>
        </w:rPr>
        <w:t>Даришина</w:t>
      </w:r>
      <w:proofErr w:type="spellEnd"/>
      <w:r w:rsidR="005C0547">
        <w:rPr>
          <w:rFonts w:ascii="Times New Roman" w:hAnsi="Times New Roman" w:cs="Times New Roman"/>
          <w:sz w:val="28"/>
          <w:lang w:val="uk-UA"/>
        </w:rPr>
        <w:t xml:space="preserve"> І. А., </w:t>
      </w:r>
      <w:proofErr w:type="spellStart"/>
      <w:r w:rsidR="005C0547">
        <w:rPr>
          <w:rFonts w:ascii="Times New Roman" w:hAnsi="Times New Roman" w:cs="Times New Roman"/>
          <w:sz w:val="28"/>
          <w:lang w:val="uk-UA"/>
        </w:rPr>
        <w:t>Рачук</w:t>
      </w:r>
      <w:proofErr w:type="spellEnd"/>
      <w:r w:rsidR="005C0547">
        <w:rPr>
          <w:rFonts w:ascii="Times New Roman" w:hAnsi="Times New Roman" w:cs="Times New Roman"/>
          <w:sz w:val="28"/>
          <w:lang w:val="uk-UA"/>
        </w:rPr>
        <w:t xml:space="preserve"> А. Г., Мудра Л. П., </w:t>
      </w:r>
      <w:proofErr w:type="spellStart"/>
      <w:r w:rsidR="005C0547">
        <w:rPr>
          <w:rFonts w:ascii="Times New Roman" w:hAnsi="Times New Roman" w:cs="Times New Roman"/>
          <w:sz w:val="28"/>
          <w:lang w:val="uk-UA"/>
        </w:rPr>
        <w:t>Бевз</w:t>
      </w:r>
      <w:proofErr w:type="spellEnd"/>
      <w:r w:rsidR="005C0547">
        <w:rPr>
          <w:rFonts w:ascii="Times New Roman" w:hAnsi="Times New Roman" w:cs="Times New Roman"/>
          <w:sz w:val="28"/>
          <w:lang w:val="uk-UA"/>
        </w:rPr>
        <w:t xml:space="preserve"> М. І., Швець В. В. </w:t>
      </w:r>
    </w:p>
    <w:p w:rsidR="00F05DA5" w:rsidRDefault="00F05DA5" w:rsidP="008E229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Секретар: </w:t>
      </w:r>
      <w:r w:rsidR="00603A7B">
        <w:rPr>
          <w:rFonts w:ascii="Times New Roman" w:hAnsi="Times New Roman" w:cs="Times New Roman"/>
          <w:sz w:val="28"/>
          <w:lang w:val="uk-UA"/>
        </w:rPr>
        <w:t>Мироненко</w:t>
      </w:r>
      <w:r>
        <w:rPr>
          <w:rFonts w:ascii="Times New Roman" w:hAnsi="Times New Roman" w:cs="Times New Roman"/>
          <w:sz w:val="28"/>
          <w:lang w:val="uk-UA"/>
        </w:rPr>
        <w:t xml:space="preserve"> Н. Ф.</w:t>
      </w:r>
    </w:p>
    <w:p w:rsidR="00F05DA5" w:rsidRDefault="00F05DA5" w:rsidP="00F05DA5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ПОРЯДОК ДЕННИЙ</w:t>
      </w:r>
    </w:p>
    <w:p w:rsidR="003B552D" w:rsidRPr="003B552D" w:rsidRDefault="003B552D" w:rsidP="003B55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uk-UA"/>
        </w:rPr>
      </w:pPr>
      <w:r w:rsidRPr="003B552D">
        <w:rPr>
          <w:rFonts w:ascii="Times New Roman" w:hAnsi="Times New Roman" w:cs="Times New Roman"/>
          <w:sz w:val="28"/>
          <w:lang w:val="uk-UA"/>
        </w:rPr>
        <w:t xml:space="preserve">Про </w:t>
      </w:r>
      <w:r w:rsidR="003A3B05">
        <w:rPr>
          <w:rFonts w:ascii="Times New Roman" w:hAnsi="Times New Roman" w:cs="Times New Roman"/>
          <w:sz w:val="28"/>
          <w:lang w:val="uk-UA"/>
        </w:rPr>
        <w:t xml:space="preserve">розгляд та визначення переліку </w:t>
      </w:r>
      <w:r w:rsidR="00EA0A44">
        <w:rPr>
          <w:rFonts w:ascii="Times New Roman" w:hAnsi="Times New Roman" w:cs="Times New Roman"/>
          <w:sz w:val="28"/>
          <w:lang w:val="uk-UA"/>
        </w:rPr>
        <w:t>внутрішніх та зовнішніх заінтересованих сторін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F05DA5" w:rsidRDefault="00F05DA5" w:rsidP="00F05DA5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СЛУХАЛИ:</w:t>
      </w:r>
    </w:p>
    <w:p w:rsidR="00C645E3" w:rsidRDefault="00F05DA5" w:rsidP="00145A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5D2878">
        <w:rPr>
          <w:rFonts w:ascii="Times New Roman" w:hAnsi="Times New Roman" w:cs="Times New Roman"/>
          <w:sz w:val="28"/>
          <w:lang w:val="uk-UA"/>
        </w:rPr>
        <w:t xml:space="preserve">Голову </w:t>
      </w:r>
      <w:r w:rsidR="00A86395">
        <w:rPr>
          <w:rFonts w:ascii="Times New Roman" w:hAnsi="Times New Roman" w:cs="Times New Roman"/>
          <w:sz w:val="28"/>
          <w:lang w:val="uk-UA"/>
        </w:rPr>
        <w:t>робочої групи</w:t>
      </w:r>
      <w:r w:rsidR="005D2878">
        <w:rPr>
          <w:rFonts w:ascii="Times New Roman" w:hAnsi="Times New Roman" w:cs="Times New Roman"/>
          <w:sz w:val="28"/>
          <w:lang w:val="uk-UA"/>
        </w:rPr>
        <w:t>,</w:t>
      </w:r>
      <w:r w:rsidRPr="005D2878">
        <w:rPr>
          <w:rFonts w:ascii="Times New Roman" w:hAnsi="Times New Roman" w:cs="Times New Roman"/>
          <w:sz w:val="28"/>
          <w:lang w:val="uk-UA"/>
        </w:rPr>
        <w:t xml:space="preserve"> </w:t>
      </w:r>
      <w:r w:rsidR="00C13DF4">
        <w:rPr>
          <w:rFonts w:ascii="Times New Roman" w:hAnsi="Times New Roman" w:cs="Times New Roman"/>
          <w:sz w:val="28"/>
          <w:lang w:val="uk-UA"/>
        </w:rPr>
        <w:t>Ковальчук</w:t>
      </w:r>
      <w:r w:rsidR="00145A61">
        <w:rPr>
          <w:rFonts w:ascii="Times New Roman" w:hAnsi="Times New Roman" w:cs="Times New Roman"/>
          <w:sz w:val="28"/>
          <w:lang w:val="uk-UA"/>
        </w:rPr>
        <w:t xml:space="preserve"> В. Ю., яка доповіла, що згідно </w:t>
      </w:r>
      <w:r w:rsidR="003A3B05">
        <w:rPr>
          <w:rFonts w:ascii="Times New Roman" w:hAnsi="Times New Roman" w:cs="Times New Roman"/>
          <w:sz w:val="28"/>
          <w:lang w:val="uk-UA"/>
        </w:rPr>
        <w:t xml:space="preserve">плану оцінювання корупційних ризиків, робоча група має визначити </w:t>
      </w:r>
      <w:r w:rsidR="00EA0A44">
        <w:rPr>
          <w:rFonts w:ascii="Times New Roman" w:hAnsi="Times New Roman" w:cs="Times New Roman"/>
          <w:sz w:val="28"/>
          <w:lang w:val="uk-UA"/>
        </w:rPr>
        <w:t xml:space="preserve">перелік внутрішніх та зовнішніх заінтересованих сторін. </w:t>
      </w:r>
    </w:p>
    <w:p w:rsidR="00C645E3" w:rsidRDefault="00EA0A44" w:rsidP="00C645E3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Згідно Методології, </w:t>
      </w:r>
      <w:r w:rsidRPr="00C645E3">
        <w:rPr>
          <w:rFonts w:ascii="Times New Roman" w:hAnsi="Times New Roman" w:cs="Times New Roman"/>
          <w:b/>
          <w:sz w:val="28"/>
          <w:lang w:val="uk-UA"/>
        </w:rPr>
        <w:t xml:space="preserve">внутрішніми заінтересованими </w:t>
      </w:r>
      <w:r w:rsidR="00C645E3" w:rsidRPr="00C645E3">
        <w:rPr>
          <w:rFonts w:ascii="Times New Roman" w:hAnsi="Times New Roman" w:cs="Times New Roman"/>
          <w:b/>
          <w:sz w:val="28"/>
          <w:lang w:val="uk-UA"/>
        </w:rPr>
        <w:t>сторонами</w:t>
      </w:r>
      <w:r>
        <w:rPr>
          <w:rFonts w:ascii="Times New Roman" w:hAnsi="Times New Roman" w:cs="Times New Roman"/>
          <w:sz w:val="28"/>
          <w:lang w:val="uk-UA"/>
        </w:rPr>
        <w:t xml:space="preserve"> є керівник та інші працівники організації; особи, які проходять службу, стажування або навчання в організації, територіальні органи (філії, представни</w:t>
      </w:r>
      <w:r w:rsidR="002A567E">
        <w:rPr>
          <w:rFonts w:ascii="Times New Roman" w:hAnsi="Times New Roman" w:cs="Times New Roman"/>
          <w:sz w:val="28"/>
          <w:lang w:val="uk-UA"/>
        </w:rPr>
        <w:t>цтва) організації та їх працівн</w:t>
      </w:r>
      <w:r>
        <w:rPr>
          <w:rFonts w:ascii="Times New Roman" w:hAnsi="Times New Roman" w:cs="Times New Roman"/>
          <w:sz w:val="28"/>
          <w:lang w:val="uk-UA"/>
        </w:rPr>
        <w:t>ики</w:t>
      </w:r>
      <w:r w:rsidR="002A567E">
        <w:rPr>
          <w:rFonts w:ascii="Times New Roman" w:hAnsi="Times New Roman" w:cs="Times New Roman"/>
          <w:sz w:val="28"/>
          <w:lang w:val="uk-UA"/>
        </w:rPr>
        <w:t xml:space="preserve">; консультативні, дорадчі та інші допоміжні органи, які утворюються в організації, та члени таких органів. </w:t>
      </w:r>
    </w:p>
    <w:p w:rsidR="00FE3937" w:rsidRDefault="002A567E" w:rsidP="00C645E3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C645E3">
        <w:rPr>
          <w:rFonts w:ascii="Times New Roman" w:hAnsi="Times New Roman" w:cs="Times New Roman"/>
          <w:b/>
          <w:sz w:val="28"/>
          <w:lang w:val="uk-UA"/>
        </w:rPr>
        <w:t>Зовнішніми заінтересованими сторонами</w:t>
      </w:r>
      <w:r>
        <w:rPr>
          <w:rFonts w:ascii="Times New Roman" w:hAnsi="Times New Roman" w:cs="Times New Roman"/>
          <w:sz w:val="28"/>
          <w:lang w:val="uk-UA"/>
        </w:rPr>
        <w:t xml:space="preserve"> є фізичні та/або юридичні особи</w:t>
      </w:r>
      <w:r w:rsidR="00C645E3">
        <w:rPr>
          <w:rFonts w:ascii="Times New Roman" w:hAnsi="Times New Roman" w:cs="Times New Roman"/>
          <w:sz w:val="28"/>
          <w:lang w:val="uk-UA"/>
        </w:rPr>
        <w:t>, їх об’єднання, інші суб’єкти, які не є внутрішніми заінтересованими сторонами, з якими організація взаємодіє або може взаємодіяти в процесі виконання своїх функцій.</w:t>
      </w:r>
    </w:p>
    <w:p w:rsidR="00C645E3" w:rsidRDefault="00C645E3" w:rsidP="00C645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Інспектора з кадрів, Новікову Н. О., яка надала список працівників ДУ ТМО та запропонувала </w:t>
      </w:r>
      <w:r w:rsidR="008174EF">
        <w:rPr>
          <w:rFonts w:ascii="Times New Roman" w:hAnsi="Times New Roman" w:cs="Times New Roman"/>
          <w:sz w:val="28"/>
          <w:lang w:val="uk-UA"/>
        </w:rPr>
        <w:t>визначити як перелік внутрішніх заінтересованих сторін.</w:t>
      </w:r>
    </w:p>
    <w:p w:rsidR="008174EF" w:rsidRDefault="008174EF" w:rsidP="00C645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Уповноважену з публічних закупівель, Підгорну О. О., яка запропонувала список контрагентів, з якими ДУ ТМО укладала </w:t>
      </w:r>
      <w:r w:rsidR="004946C5">
        <w:rPr>
          <w:rFonts w:ascii="Times New Roman" w:hAnsi="Times New Roman" w:cs="Times New Roman"/>
          <w:sz w:val="28"/>
          <w:lang w:val="uk-UA"/>
        </w:rPr>
        <w:t>договори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8174EF" w:rsidRPr="00677BCD" w:rsidRDefault="004946C5" w:rsidP="00C645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</w:t>
      </w:r>
      <w:r w:rsidR="008174EF">
        <w:rPr>
          <w:rFonts w:ascii="Times New Roman" w:hAnsi="Times New Roman" w:cs="Times New Roman"/>
          <w:sz w:val="28"/>
          <w:lang w:val="uk-UA"/>
        </w:rPr>
        <w:t xml:space="preserve">оловного бухгалтера, </w:t>
      </w:r>
      <w:proofErr w:type="spellStart"/>
      <w:r w:rsidR="008174EF">
        <w:rPr>
          <w:rFonts w:ascii="Times New Roman" w:hAnsi="Times New Roman" w:cs="Times New Roman"/>
          <w:sz w:val="28"/>
          <w:lang w:val="uk-UA"/>
        </w:rPr>
        <w:t>Кулагіна</w:t>
      </w:r>
      <w:proofErr w:type="spellEnd"/>
      <w:r w:rsidR="008174EF">
        <w:rPr>
          <w:rFonts w:ascii="Times New Roman" w:hAnsi="Times New Roman" w:cs="Times New Roman"/>
          <w:sz w:val="28"/>
          <w:lang w:val="uk-UA"/>
        </w:rPr>
        <w:t xml:space="preserve"> Д. В., який запропонував спи</w:t>
      </w:r>
      <w:r w:rsidR="006F7DD4">
        <w:rPr>
          <w:rFonts w:ascii="Times New Roman" w:hAnsi="Times New Roman" w:cs="Times New Roman"/>
          <w:sz w:val="28"/>
          <w:lang w:val="uk-UA"/>
        </w:rPr>
        <w:t>сок фізичних/юридичних осіб, яким</w:t>
      </w:r>
      <w:r w:rsidR="008174EF">
        <w:rPr>
          <w:rFonts w:ascii="Times New Roman" w:hAnsi="Times New Roman" w:cs="Times New Roman"/>
          <w:sz w:val="28"/>
          <w:lang w:val="uk-UA"/>
        </w:rPr>
        <w:t xml:space="preserve"> </w:t>
      </w:r>
      <w:r w:rsidR="006F7DD4">
        <w:rPr>
          <w:rFonts w:ascii="Times New Roman" w:hAnsi="Times New Roman" w:cs="Times New Roman"/>
          <w:sz w:val="28"/>
          <w:lang w:val="uk-UA"/>
        </w:rPr>
        <w:t>медичне обслуговування надавалось на платній основі.</w:t>
      </w:r>
    </w:p>
    <w:p w:rsidR="00677BCD" w:rsidRDefault="00677BCD" w:rsidP="00C645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Завідуючу терапевтичного відділення поліклініки,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Яценю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 С., яка повідомила, що до зовнішніх заінтересованих сторін  належать також і кандидати на службу в поліції, поліцейські, кандидати на навчання до закладів вищої освіти із специфічними умовами навчання ,які здійснюють підготовку кадрів для МВС України на НГУ</w:t>
      </w:r>
      <w:r w:rsidR="006A5183">
        <w:rPr>
          <w:rFonts w:ascii="Times New Roman" w:hAnsi="Times New Roman" w:cs="Times New Roman"/>
          <w:sz w:val="28"/>
          <w:lang w:val="uk-UA"/>
        </w:rPr>
        <w:t>, а також особи, які відповідно до законодавства мають право на медичне обслуговування в ЗОЗ МВС.</w:t>
      </w:r>
    </w:p>
    <w:p w:rsidR="004808D8" w:rsidRPr="00876284" w:rsidRDefault="004808D8" w:rsidP="00876284">
      <w:pPr>
        <w:ind w:left="360"/>
        <w:jc w:val="both"/>
        <w:rPr>
          <w:rFonts w:ascii="Times New Roman" w:hAnsi="Times New Roman" w:cs="Times New Roman"/>
          <w:sz w:val="28"/>
          <w:lang w:val="uk-UA"/>
        </w:rPr>
      </w:pPr>
      <w:r w:rsidRPr="00876284">
        <w:rPr>
          <w:rFonts w:ascii="Times New Roman" w:hAnsi="Times New Roman" w:cs="Times New Roman"/>
          <w:sz w:val="28"/>
          <w:lang w:val="uk-UA"/>
        </w:rPr>
        <w:t>УХВАЛИЛИ:</w:t>
      </w:r>
    </w:p>
    <w:p w:rsidR="004808D8" w:rsidRDefault="00876284" w:rsidP="000329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Погодити </w:t>
      </w:r>
      <w:r w:rsidR="00B4404D">
        <w:rPr>
          <w:rFonts w:ascii="Times New Roman" w:hAnsi="Times New Roman" w:cs="Times New Roman"/>
          <w:sz w:val="28"/>
          <w:lang w:val="uk-UA"/>
        </w:rPr>
        <w:t xml:space="preserve">перелік </w:t>
      </w:r>
      <w:r w:rsidR="0076500F">
        <w:rPr>
          <w:rFonts w:ascii="Times New Roman" w:hAnsi="Times New Roman" w:cs="Times New Roman"/>
          <w:sz w:val="28"/>
          <w:lang w:val="uk-UA"/>
        </w:rPr>
        <w:t>внутрішніх та зовнішніх заінтересованих сторін</w:t>
      </w:r>
      <w:r w:rsidR="00BB7C72">
        <w:rPr>
          <w:rFonts w:ascii="Times New Roman" w:hAnsi="Times New Roman" w:cs="Times New Roman"/>
          <w:sz w:val="28"/>
          <w:lang w:val="uk-UA"/>
        </w:rPr>
        <w:t>, що додається</w:t>
      </w:r>
      <w:r w:rsidR="00A86395">
        <w:rPr>
          <w:rFonts w:ascii="Times New Roman" w:hAnsi="Times New Roman" w:cs="Times New Roman"/>
          <w:sz w:val="28"/>
          <w:lang w:val="uk-UA"/>
        </w:rPr>
        <w:t>.</w:t>
      </w:r>
    </w:p>
    <w:p w:rsidR="00032926" w:rsidRPr="00032926" w:rsidRDefault="00032926" w:rsidP="000329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032926">
        <w:rPr>
          <w:rFonts w:ascii="Times New Roman" w:hAnsi="Times New Roman" w:cs="Times New Roman"/>
          <w:sz w:val="28"/>
          <w:lang w:val="uk-UA"/>
        </w:rPr>
        <w:t xml:space="preserve">Зауваження та пропозиції до </w:t>
      </w:r>
      <w:r w:rsidR="00B4404D">
        <w:rPr>
          <w:rFonts w:ascii="Times New Roman" w:hAnsi="Times New Roman" w:cs="Times New Roman"/>
          <w:sz w:val="28"/>
          <w:lang w:val="uk-UA"/>
        </w:rPr>
        <w:t>переліку</w:t>
      </w:r>
      <w:r w:rsidR="00A86395">
        <w:rPr>
          <w:rFonts w:ascii="Times New Roman" w:hAnsi="Times New Roman" w:cs="Times New Roman"/>
          <w:sz w:val="28"/>
          <w:lang w:val="uk-UA"/>
        </w:rPr>
        <w:t xml:space="preserve"> - </w:t>
      </w:r>
      <w:r w:rsidRPr="00032926">
        <w:rPr>
          <w:rFonts w:ascii="Times New Roman" w:hAnsi="Times New Roman" w:cs="Times New Roman"/>
          <w:sz w:val="28"/>
          <w:lang w:val="uk-UA"/>
        </w:rPr>
        <w:t xml:space="preserve"> відсутні.</w:t>
      </w:r>
    </w:p>
    <w:p w:rsidR="00032926" w:rsidRPr="00876284" w:rsidRDefault="00032926" w:rsidP="00032926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4808D8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ГОЛОСУВАЛИ:</w:t>
      </w:r>
    </w:p>
    <w:p w:rsidR="004808D8" w:rsidRDefault="00B56B41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«ЗА» - 13</w:t>
      </w:r>
      <w:r w:rsidR="004808D8">
        <w:rPr>
          <w:rFonts w:ascii="Times New Roman" w:hAnsi="Times New Roman" w:cs="Times New Roman"/>
          <w:sz w:val="28"/>
          <w:lang w:val="uk-UA"/>
        </w:rPr>
        <w:t>.</w:t>
      </w:r>
    </w:p>
    <w:p w:rsidR="004808D8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«ПРОТИ» - 0.</w:t>
      </w:r>
    </w:p>
    <w:p w:rsidR="004808D8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«УТРИМАЛИСЯ» - 0.</w:t>
      </w:r>
    </w:p>
    <w:p w:rsidR="004808D8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4808D8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Голова </w:t>
      </w:r>
      <w:r w:rsidR="00B56B41">
        <w:rPr>
          <w:rFonts w:ascii="Times New Roman" w:hAnsi="Times New Roman" w:cs="Times New Roman"/>
          <w:sz w:val="28"/>
          <w:lang w:val="uk-UA"/>
        </w:rPr>
        <w:t>робочої групи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C13DF4">
        <w:rPr>
          <w:rFonts w:ascii="Times New Roman" w:hAnsi="Times New Roman" w:cs="Times New Roman"/>
          <w:sz w:val="28"/>
          <w:lang w:val="uk-UA"/>
        </w:rPr>
        <w:tab/>
      </w:r>
      <w:r w:rsidR="00C13DF4">
        <w:rPr>
          <w:rFonts w:ascii="Times New Roman" w:hAnsi="Times New Roman" w:cs="Times New Roman"/>
          <w:sz w:val="28"/>
          <w:lang w:val="uk-UA"/>
        </w:rPr>
        <w:tab/>
      </w:r>
      <w:r w:rsidR="00C13DF4">
        <w:rPr>
          <w:rFonts w:ascii="Times New Roman" w:hAnsi="Times New Roman" w:cs="Times New Roman"/>
          <w:sz w:val="28"/>
          <w:lang w:val="uk-UA"/>
        </w:rPr>
        <w:tab/>
      </w:r>
      <w:bookmarkStart w:id="0" w:name="_GoBack"/>
      <w:bookmarkEnd w:id="0"/>
      <w:r w:rsidR="00B56B41">
        <w:rPr>
          <w:rFonts w:ascii="Times New Roman" w:hAnsi="Times New Roman" w:cs="Times New Roman"/>
          <w:sz w:val="28"/>
          <w:lang w:val="uk-UA"/>
        </w:rPr>
        <w:t xml:space="preserve">Вікторія </w:t>
      </w:r>
      <w:r w:rsidR="00C13DF4">
        <w:rPr>
          <w:rFonts w:ascii="Times New Roman" w:hAnsi="Times New Roman" w:cs="Times New Roman"/>
          <w:sz w:val="28"/>
          <w:lang w:val="uk-UA"/>
        </w:rPr>
        <w:t>КОВАЛЬЧУК</w:t>
      </w:r>
    </w:p>
    <w:p w:rsidR="00BB7C72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Секретар </w:t>
      </w:r>
      <w:r w:rsidR="00B56B41">
        <w:rPr>
          <w:rFonts w:ascii="Times New Roman" w:hAnsi="Times New Roman" w:cs="Times New Roman"/>
          <w:sz w:val="28"/>
          <w:lang w:val="uk-UA"/>
        </w:rPr>
        <w:t>робочої групи</w:t>
      </w:r>
      <w:r w:rsidR="00B56B41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  <w:t>Наталія МИРОНЕНКО</w:t>
      </w: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sectPr w:rsidR="00BB7C72" w:rsidRPr="00BB7C7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A3B" w:rsidRDefault="003C2A3B" w:rsidP="00BB7C72">
      <w:pPr>
        <w:spacing w:after="0" w:line="240" w:lineRule="auto"/>
      </w:pPr>
      <w:r>
        <w:separator/>
      </w:r>
    </w:p>
  </w:endnote>
  <w:endnote w:type="continuationSeparator" w:id="0">
    <w:p w:rsidR="003C2A3B" w:rsidRDefault="003C2A3B" w:rsidP="00BB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A3B" w:rsidRDefault="003C2A3B" w:rsidP="00BB7C72">
      <w:pPr>
        <w:spacing w:after="0" w:line="240" w:lineRule="auto"/>
      </w:pPr>
      <w:r>
        <w:separator/>
      </w:r>
    </w:p>
  </w:footnote>
  <w:footnote w:type="continuationSeparator" w:id="0">
    <w:p w:rsidR="003C2A3B" w:rsidRDefault="003C2A3B" w:rsidP="00BB7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51AD1"/>
    <w:multiLevelType w:val="hybridMultilevel"/>
    <w:tmpl w:val="83D4C7F2"/>
    <w:lvl w:ilvl="0" w:tplc="DFB25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7916FF"/>
    <w:multiLevelType w:val="hybridMultilevel"/>
    <w:tmpl w:val="67C0B434"/>
    <w:lvl w:ilvl="0" w:tplc="AD425A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234AF5"/>
    <w:multiLevelType w:val="hybridMultilevel"/>
    <w:tmpl w:val="32F8D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D2069"/>
    <w:multiLevelType w:val="hybridMultilevel"/>
    <w:tmpl w:val="E4D42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133AD"/>
    <w:multiLevelType w:val="hybridMultilevel"/>
    <w:tmpl w:val="901CE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34C3C"/>
    <w:multiLevelType w:val="hybridMultilevel"/>
    <w:tmpl w:val="07C2D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37862"/>
    <w:multiLevelType w:val="hybridMultilevel"/>
    <w:tmpl w:val="1AC8ABCE"/>
    <w:lvl w:ilvl="0" w:tplc="175CAB2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43"/>
    <w:rsid w:val="00007919"/>
    <w:rsid w:val="00032926"/>
    <w:rsid w:val="00056EAE"/>
    <w:rsid w:val="000D1DC3"/>
    <w:rsid w:val="00145A61"/>
    <w:rsid w:val="00183F5E"/>
    <w:rsid w:val="001E0804"/>
    <w:rsid w:val="00211CDC"/>
    <w:rsid w:val="002A52AC"/>
    <w:rsid w:val="002A567E"/>
    <w:rsid w:val="002C1F79"/>
    <w:rsid w:val="002E62BD"/>
    <w:rsid w:val="0037410D"/>
    <w:rsid w:val="00395C19"/>
    <w:rsid w:val="003A3B05"/>
    <w:rsid w:val="003B552D"/>
    <w:rsid w:val="003C2A3B"/>
    <w:rsid w:val="003D7DB0"/>
    <w:rsid w:val="004808D8"/>
    <w:rsid w:val="004946C5"/>
    <w:rsid w:val="004E51B3"/>
    <w:rsid w:val="00567CA3"/>
    <w:rsid w:val="005C0547"/>
    <w:rsid w:val="005D2878"/>
    <w:rsid w:val="00603A7B"/>
    <w:rsid w:val="0064290B"/>
    <w:rsid w:val="00677BCD"/>
    <w:rsid w:val="006A5183"/>
    <w:rsid w:val="006B3E5C"/>
    <w:rsid w:val="006F7DD4"/>
    <w:rsid w:val="00724263"/>
    <w:rsid w:val="0076500F"/>
    <w:rsid w:val="008174EF"/>
    <w:rsid w:val="00820D1E"/>
    <w:rsid w:val="00831072"/>
    <w:rsid w:val="00876284"/>
    <w:rsid w:val="00891FB0"/>
    <w:rsid w:val="008B38D4"/>
    <w:rsid w:val="008C0CA2"/>
    <w:rsid w:val="008E229B"/>
    <w:rsid w:val="008F5756"/>
    <w:rsid w:val="009233A9"/>
    <w:rsid w:val="00926C57"/>
    <w:rsid w:val="00944139"/>
    <w:rsid w:val="00971573"/>
    <w:rsid w:val="009867D3"/>
    <w:rsid w:val="009F4D98"/>
    <w:rsid w:val="00A83201"/>
    <w:rsid w:val="00A86395"/>
    <w:rsid w:val="00B4404D"/>
    <w:rsid w:val="00B56B41"/>
    <w:rsid w:val="00BB7C72"/>
    <w:rsid w:val="00C01857"/>
    <w:rsid w:val="00C13DF4"/>
    <w:rsid w:val="00C645E3"/>
    <w:rsid w:val="00C76C48"/>
    <w:rsid w:val="00E746D9"/>
    <w:rsid w:val="00EA0A44"/>
    <w:rsid w:val="00EA6203"/>
    <w:rsid w:val="00EF34F4"/>
    <w:rsid w:val="00EF50E0"/>
    <w:rsid w:val="00F05DA5"/>
    <w:rsid w:val="00F271E2"/>
    <w:rsid w:val="00F36E45"/>
    <w:rsid w:val="00FE3937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D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7C72"/>
  </w:style>
  <w:style w:type="paragraph" w:styleId="a6">
    <w:name w:val="footer"/>
    <w:basedOn w:val="a"/>
    <w:link w:val="a7"/>
    <w:uiPriority w:val="99"/>
    <w:unhideWhenUsed/>
    <w:rsid w:val="00BB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7C72"/>
  </w:style>
  <w:style w:type="paragraph" w:styleId="a8">
    <w:name w:val="Balloon Text"/>
    <w:basedOn w:val="a"/>
    <w:link w:val="a9"/>
    <w:uiPriority w:val="99"/>
    <w:semiHidden/>
    <w:unhideWhenUsed/>
    <w:rsid w:val="008C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0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D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7C72"/>
  </w:style>
  <w:style w:type="paragraph" w:styleId="a6">
    <w:name w:val="footer"/>
    <w:basedOn w:val="a"/>
    <w:link w:val="a7"/>
    <w:uiPriority w:val="99"/>
    <w:unhideWhenUsed/>
    <w:rsid w:val="00BB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7C72"/>
  </w:style>
  <w:style w:type="paragraph" w:styleId="a8">
    <w:name w:val="Balloon Text"/>
    <w:basedOn w:val="a"/>
    <w:link w:val="a9"/>
    <w:uiPriority w:val="99"/>
    <w:semiHidden/>
    <w:unhideWhenUsed/>
    <w:rsid w:val="008C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0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0FB48-9809-4C20-BAFD-D82B5140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Вiкуся</dc:creator>
  <cp:lastModifiedBy>User 1</cp:lastModifiedBy>
  <cp:revision>2</cp:revision>
  <cp:lastPrinted>2022-11-02T07:25:00Z</cp:lastPrinted>
  <dcterms:created xsi:type="dcterms:W3CDTF">2023-12-12T10:19:00Z</dcterms:created>
  <dcterms:modified xsi:type="dcterms:W3CDTF">2023-12-12T10:19:00Z</dcterms:modified>
</cp:coreProperties>
</file>